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8"/>
          <w:szCs w:val="28"/>
        </w:rPr>
      </w:pPr>
      <w:r>
        <w:rPr/>
        <mc:AlternateContent>
          <mc:Choice Requires="wps">
            <w:drawing>
              <wp:inline distT="0" distB="0" distL="0" distR="0">
                <wp:extent cx="1282700" cy="679450"/>
                <wp:effectExtent l="0" t="0" r="0" b="0"/>
                <wp:docPr id="1" name="Picture 2"/>
                <a:graphic xmlns:a="http://schemas.openxmlformats.org/drawingml/2006/main">
                  <a:graphicData uri="http://schemas.openxmlformats.org/drawingml/2006/picture">
                    <pic:pic xmlns:pic="http://schemas.openxmlformats.org/drawingml/2006/picture">
                      <pic:nvPicPr>
                        <pic:cNvPr id="2" name="Picture 2" descr=""/>
                        <pic:cNvPicPr/>
                      </pic:nvPicPr>
                      <pic:blipFill>
                        <a:blip r:embed="rId2"/>
                        <a:stretch/>
                      </pic:blipFill>
                      <pic:spPr>
                        <a:xfrm>
                          <a:off x="0" y="0"/>
                          <a:ext cx="1282680" cy="679320"/>
                        </a:xfrm>
                        <a:prstGeom prst="rect">
                          <a:avLst/>
                        </a:prstGeom>
                        <a:noFill/>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 stroked="f" o:allowincell="f" style="position:absolute;margin-left:0pt;margin-top:-53.55pt;width:100.95pt;height:53.45pt;mso-wrap-style:none;v-text-anchor:middle;mso-position-vertical:top" type="_x0000_t75">
                <v:imagedata r:id="rId3" o:detectmouseclick="t"/>
                <v:stroke color="#3465a4" joinstyle="round" endcap="flat"/>
                <w10:wrap type="none"/>
              </v:shape>
            </w:pict>
          </mc:Fallback>
        </mc:AlternateContent>
      </w:r>
      <w:r>
        <w:rPr>
          <w:b/>
          <w:sz w:val="28"/>
          <w:szCs w:val="28"/>
        </w:rPr>
        <w:t xml:space="preserve">                          </w:t>
      </w:r>
      <w:r>
        <w:rPr>
          <w:rFonts w:ascii="Cambria" w:hAnsi="Cambria"/>
          <w:sz w:val="28"/>
          <w:szCs w:val="28"/>
        </w:rPr>
        <w:t>ENERGISER WORKSHEET</w:t>
      </w:r>
    </w:p>
    <w:p>
      <w:pPr>
        <w:pStyle w:val="Normal"/>
        <w:spacing w:before="0" w:after="0"/>
        <w:jc w:val="center"/>
        <w:rPr>
          <w:rFonts w:ascii="Cambria" w:hAnsi="Cambria"/>
          <w:sz w:val="24"/>
          <w:szCs w:val="24"/>
        </w:rPr>
      </w:pPr>
      <w:r>
        <w:rPr>
          <w:rFonts w:ascii="Cambria" w:hAnsi="Cambria"/>
          <w:sz w:val="24"/>
          <w:szCs w:val="24"/>
        </w:rPr>
        <w:t>imPERFECT</w:t>
      </w:r>
    </w:p>
    <w:p>
      <w:pPr>
        <w:pStyle w:val="Normal"/>
        <w:spacing w:before="0" w:after="0"/>
        <w:rPr>
          <w:rFonts w:ascii="Cambria" w:hAnsi="Cambria"/>
          <w:sz w:val="24"/>
          <w:szCs w:val="24"/>
        </w:rPr>
      </w:pPr>
      <w:r>
        <w:rPr>
          <w:rStyle w:val="Emphasis"/>
          <w:rFonts w:ascii="Cambria" w:hAnsi="Cambria"/>
          <w:b/>
          <w:i w:val="false"/>
          <w:sz w:val="24"/>
          <w:szCs w:val="24"/>
        </w:rPr>
        <w:t>Duration</w:t>
      </w:r>
      <w:r>
        <w:rPr>
          <w:rFonts w:ascii="Cambria" w:hAnsi="Cambria"/>
          <w:b/>
          <w:sz w:val="24"/>
          <w:szCs w:val="24"/>
        </w:rPr>
        <w:t>:</w:t>
      </w:r>
      <w:r>
        <w:rPr>
          <w:rFonts w:ascii="Cambria" w:hAnsi="Cambria"/>
          <w:sz w:val="24"/>
          <w:szCs w:val="24"/>
        </w:rPr>
        <w:t xml:space="preserve"> </w:t>
      </w:r>
    </w:p>
    <w:p>
      <w:pPr>
        <w:pStyle w:val="Normal"/>
        <w:spacing w:before="0" w:after="0"/>
        <w:rPr>
          <w:rFonts w:ascii="Cambria" w:hAnsi="Cambria"/>
          <w:sz w:val="24"/>
          <w:szCs w:val="24"/>
        </w:rPr>
      </w:pPr>
      <w:r>
        <w:rPr>
          <w:rFonts w:ascii="Cambria" w:hAnsi="Cambria"/>
          <w:sz w:val="24"/>
          <w:szCs w:val="24"/>
        </w:rPr>
        <w:t>10 minutes</w:t>
      </w:r>
    </w:p>
    <w:p>
      <w:pPr>
        <w:pStyle w:val="Normal"/>
        <w:spacing w:before="0" w:after="0"/>
        <w:rPr>
          <w:rFonts w:ascii="Cambria" w:hAnsi="Cambria"/>
          <w:sz w:val="24"/>
          <w:szCs w:val="24"/>
        </w:rPr>
      </w:pPr>
      <w:r>
        <w:rPr>
          <w:rFonts w:ascii="Cambria" w:hAnsi="Cambria"/>
          <w:sz w:val="24"/>
          <w:szCs w:val="24"/>
        </w:rPr>
      </w:r>
    </w:p>
    <w:p>
      <w:pPr>
        <w:pStyle w:val="Normal"/>
        <w:spacing w:before="0" w:after="0"/>
        <w:rPr>
          <w:rFonts w:ascii="Cambria" w:hAnsi="Cambria"/>
          <w:sz w:val="24"/>
          <w:szCs w:val="24"/>
        </w:rPr>
      </w:pPr>
      <w:r>
        <w:rPr>
          <w:rStyle w:val="Emphasis"/>
          <w:rFonts w:ascii="Cambria" w:hAnsi="Cambria"/>
          <w:b/>
          <w:i w:val="false"/>
          <w:sz w:val="24"/>
          <w:szCs w:val="24"/>
        </w:rPr>
        <w:t>Objective</w:t>
      </w:r>
      <w:r>
        <w:rPr>
          <w:rFonts w:ascii="Cambria" w:hAnsi="Cambria"/>
          <w:b/>
          <w:sz w:val="24"/>
          <w:szCs w:val="24"/>
        </w:rPr>
        <w:t>:</w:t>
      </w:r>
      <w:r>
        <w:rPr>
          <w:rFonts w:ascii="Cambria" w:hAnsi="Cambria"/>
          <w:sz w:val="24"/>
          <w:szCs w:val="24"/>
        </w:rPr>
        <w:t xml:space="preserve"> </w:t>
      </w:r>
    </w:p>
    <w:p>
      <w:pPr>
        <w:pStyle w:val="Normal"/>
        <w:spacing w:before="0" w:after="0"/>
        <w:rPr>
          <w:rFonts w:ascii="Cambria" w:hAnsi="Cambria"/>
          <w:sz w:val="24"/>
          <w:szCs w:val="24"/>
        </w:rPr>
      </w:pPr>
      <w:r>
        <w:rPr>
          <w:rFonts w:ascii="Cambria" w:hAnsi="Cambria"/>
          <w:sz w:val="24"/>
          <w:szCs w:val="24"/>
        </w:rPr>
        <w:t>This is a useful exercise to use during a Time Management training course where you want to demonstrate that perfection is not always required and sometimes ‘just enough will do’. The reason why this is useful is that often poor time management comes from people being too geared towards achieving ‘perfect’ where actually ‘perfect’ is not necessary and a basic standard will do.</w:t>
      </w:r>
    </w:p>
    <w:p>
      <w:pPr>
        <w:pStyle w:val="Normal"/>
        <w:rPr>
          <w:rFonts w:ascii="Cambria" w:hAnsi="Cambria"/>
          <w:sz w:val="24"/>
          <w:szCs w:val="24"/>
        </w:rPr>
      </w:pPr>
      <w:r>
        <w:rPr>
          <w:rFonts w:ascii="Cambria" w:hAnsi="Cambria"/>
          <w:sz w:val="24"/>
          <w:szCs w:val="24"/>
        </w:rPr>
      </w:r>
    </w:p>
    <w:p>
      <w:pPr>
        <w:pStyle w:val="Normal"/>
        <w:rPr>
          <w:rFonts w:ascii="Cambria" w:hAnsi="Cambria"/>
          <w:b/>
          <w:sz w:val="24"/>
          <w:szCs w:val="24"/>
        </w:rPr>
      </w:pPr>
      <w:r>
        <w:rPr>
          <w:rFonts w:ascii="Cambria" w:hAnsi="Cambria"/>
          <w:b/>
          <w:sz w:val="24"/>
          <w:szCs w:val="24"/>
        </w:rPr>
        <w:t>Resources:</w:t>
      </w:r>
    </w:p>
    <w:p>
      <w:pPr>
        <w:pStyle w:val="Normal"/>
        <w:rPr>
          <w:rFonts w:ascii="Cambria" w:hAnsi="Cambria"/>
          <w:b/>
          <w:sz w:val="24"/>
          <w:szCs w:val="24"/>
        </w:rPr>
      </w:pPr>
      <w:r>
        <w:rPr>
          <w:rFonts w:ascii="Cambria" w:hAnsi="Cambria"/>
          <w:sz w:val="24"/>
          <w:szCs w:val="24"/>
        </w:rPr>
        <w:t>A flipchart easel</w:t>
      </w:r>
    </w:p>
    <w:p>
      <w:pPr>
        <w:pStyle w:val="Normal"/>
        <w:rPr>
          <w:rFonts w:ascii="Cambria" w:hAnsi="Cambria"/>
          <w:sz w:val="24"/>
          <w:szCs w:val="24"/>
        </w:rPr>
      </w:pPr>
      <w:r>
        <w:rPr>
          <w:rFonts w:ascii="Cambria" w:hAnsi="Cambria"/>
          <w:sz w:val="24"/>
          <w:szCs w:val="24"/>
        </w:rPr>
        <w:t>Flipchart paper</w:t>
      </w:r>
    </w:p>
    <w:p>
      <w:pPr>
        <w:pStyle w:val="Normal"/>
        <w:rPr>
          <w:rFonts w:ascii="Cambria" w:hAnsi="Cambria"/>
          <w:sz w:val="24"/>
          <w:szCs w:val="24"/>
        </w:rPr>
      </w:pPr>
      <w:r>
        <w:rPr>
          <w:rFonts w:ascii="Cambria" w:hAnsi="Cambria"/>
          <w:sz w:val="24"/>
          <w:szCs w:val="24"/>
        </w:rPr>
        <w:t>Pens</w:t>
      </w:r>
    </w:p>
    <w:p>
      <w:pPr>
        <w:pStyle w:val="Normal"/>
        <w:rPr>
          <w:rFonts w:ascii="Cambria" w:hAnsi="Cambria"/>
          <w:sz w:val="24"/>
          <w:szCs w:val="24"/>
        </w:rPr>
      </w:pPr>
      <w:r>
        <w:rPr>
          <w:rFonts w:ascii="Cambria" w:hAnsi="Cambria"/>
          <w:sz w:val="24"/>
          <w:szCs w:val="24"/>
        </w:rPr>
        <w:t>A4 plain paper</w:t>
      </w:r>
    </w:p>
    <w:p>
      <w:pPr>
        <w:pStyle w:val="Normal"/>
        <w:rPr>
          <w:rFonts w:ascii="Cambria" w:hAnsi="Cambria"/>
          <w:sz w:val="24"/>
          <w:szCs w:val="24"/>
        </w:rPr>
      </w:pPr>
      <w:r>
        <w:rPr>
          <w:rFonts w:ascii="Cambria" w:hAnsi="Cambria"/>
          <w:sz w:val="24"/>
          <w:szCs w:val="24"/>
        </w:rPr>
      </w:r>
    </w:p>
    <w:p>
      <w:pPr>
        <w:pStyle w:val="Normal"/>
        <w:spacing w:before="0" w:after="0"/>
        <w:rPr>
          <w:rStyle w:val="Strong"/>
          <w:rFonts w:ascii="Cambria" w:hAnsi="Cambria"/>
          <w:sz w:val="24"/>
          <w:szCs w:val="24"/>
        </w:rPr>
      </w:pPr>
      <w:r>
        <w:rPr>
          <w:rStyle w:val="Strong"/>
          <w:rFonts w:ascii="Cambria" w:hAnsi="Cambria"/>
          <w:sz w:val="24"/>
          <w:szCs w:val="24"/>
        </w:rPr>
        <w:t>Instructions:</w:t>
      </w:r>
    </w:p>
    <w:p>
      <w:pPr>
        <w:pStyle w:val="Normal"/>
        <w:spacing w:before="0" w:after="0"/>
        <w:rPr>
          <w:rFonts w:ascii="Cambria" w:hAnsi="Cambria"/>
          <w:b/>
          <w:bCs/>
          <w:sz w:val="24"/>
          <w:szCs w:val="24"/>
        </w:rPr>
      </w:pPr>
      <w:r>
        <w:rPr>
          <w:rFonts w:ascii="Cambria" w:hAnsi="Cambria"/>
          <w:sz w:val="24"/>
          <w:szCs w:val="24"/>
        </w:rPr>
        <w:t>Prior to running this energiser, place a flipchart easel in the middle of the room in between a split set of chairs, so that you have one set of people on one side of the room that can see the flipchart paper and one set of people on the other side that cannot.</w:t>
      </w:r>
    </w:p>
    <w:p>
      <w:pPr>
        <w:pStyle w:val="Normal"/>
        <w:rPr>
          <w:rFonts w:ascii="Cambria" w:hAnsi="Cambria"/>
          <w:sz w:val="24"/>
          <w:szCs w:val="24"/>
        </w:rPr>
      </w:pPr>
      <w:r>
        <w:rPr>
          <w:rFonts w:ascii="Cambria" w:hAnsi="Cambria"/>
          <w:sz w:val="24"/>
          <w:szCs w:val="24"/>
        </w:rPr>
        <w:t xml:space="preserve">You should also prepare the flipchart paper with the bulleted words below listed. However, you must do this in such a way that you only reveal one word at a time (we would say write each word on a separate sheet, but this is a terrible waste of paper). </w:t>
      </w:r>
    </w:p>
    <w:p>
      <w:pPr>
        <w:pStyle w:val="Normal"/>
        <w:rPr>
          <w:rFonts w:ascii="Cambria" w:hAnsi="Cambria"/>
          <w:sz w:val="24"/>
          <w:szCs w:val="24"/>
        </w:rPr>
      </w:pPr>
      <w:r>
        <w:rPr>
          <w:rFonts w:ascii="Cambria" w:hAnsi="Cambria"/>
          <w:sz w:val="24"/>
          <w:szCs w:val="24"/>
        </w:rPr>
      </w:r>
    </w:p>
    <w:p>
      <w:pPr>
        <w:pStyle w:val="Normal"/>
        <w:numPr>
          <w:ilvl w:val="0"/>
          <w:numId w:val="1"/>
        </w:numPr>
        <w:spacing w:lineRule="auto" w:line="240" w:before="0" w:after="0"/>
        <w:rPr>
          <w:rFonts w:ascii="Cambria" w:hAnsi="Cambria"/>
          <w:sz w:val="24"/>
          <w:szCs w:val="24"/>
        </w:rPr>
      </w:pPr>
      <w:r>
        <w:rPr>
          <w:rFonts w:ascii="Cambria" w:hAnsi="Cambria"/>
          <w:sz w:val="24"/>
          <w:szCs w:val="24"/>
        </w:rPr>
        <w:t>Apple</w:t>
      </w:r>
    </w:p>
    <w:p>
      <w:pPr>
        <w:pStyle w:val="Normal"/>
        <w:numPr>
          <w:ilvl w:val="0"/>
          <w:numId w:val="1"/>
        </w:numPr>
        <w:spacing w:lineRule="auto" w:line="240" w:before="0" w:after="0"/>
        <w:rPr>
          <w:rFonts w:ascii="Cambria" w:hAnsi="Cambria"/>
          <w:sz w:val="24"/>
          <w:szCs w:val="24"/>
        </w:rPr>
      </w:pPr>
      <w:r>
        <w:rPr>
          <w:rFonts w:ascii="Cambria" w:hAnsi="Cambria"/>
          <w:sz w:val="24"/>
          <w:szCs w:val="24"/>
        </w:rPr>
        <w:t>Square</w:t>
      </w:r>
    </w:p>
    <w:p>
      <w:pPr>
        <w:pStyle w:val="Normal"/>
        <w:numPr>
          <w:ilvl w:val="0"/>
          <w:numId w:val="1"/>
        </w:numPr>
        <w:spacing w:lineRule="auto" w:line="240" w:before="0" w:after="0"/>
        <w:rPr>
          <w:rFonts w:ascii="Cambria" w:hAnsi="Cambria"/>
          <w:sz w:val="24"/>
          <w:szCs w:val="24"/>
        </w:rPr>
      </w:pPr>
      <w:r>
        <w:rPr>
          <w:rFonts w:ascii="Cambria" w:hAnsi="Cambria"/>
          <w:sz w:val="24"/>
          <w:szCs w:val="24"/>
        </w:rPr>
        <w:t>Rectangle</w:t>
      </w:r>
    </w:p>
    <w:p>
      <w:pPr>
        <w:pStyle w:val="Normal"/>
        <w:numPr>
          <w:ilvl w:val="0"/>
          <w:numId w:val="1"/>
        </w:numPr>
        <w:spacing w:lineRule="auto" w:line="240" w:before="0" w:after="0"/>
        <w:rPr>
          <w:rFonts w:ascii="Cambria" w:hAnsi="Cambria"/>
          <w:sz w:val="24"/>
          <w:szCs w:val="24"/>
        </w:rPr>
      </w:pPr>
      <w:r>
        <w:rPr>
          <w:rFonts w:ascii="Cambria" w:hAnsi="Cambria"/>
          <w:sz w:val="24"/>
          <w:szCs w:val="24"/>
        </w:rPr>
        <w:t>House</w:t>
      </w:r>
    </w:p>
    <w:p>
      <w:pPr>
        <w:pStyle w:val="Normal"/>
        <w:numPr>
          <w:ilvl w:val="0"/>
          <w:numId w:val="1"/>
        </w:numPr>
        <w:spacing w:lineRule="auto" w:line="240" w:before="0" w:after="0"/>
        <w:rPr>
          <w:rFonts w:ascii="Cambria" w:hAnsi="Cambria"/>
          <w:sz w:val="24"/>
          <w:szCs w:val="24"/>
        </w:rPr>
      </w:pPr>
      <w:r>
        <w:rPr>
          <w:rFonts w:ascii="Cambria" w:hAnsi="Cambria"/>
          <w:sz w:val="24"/>
          <w:szCs w:val="24"/>
        </w:rPr>
        <w:t>Chair</w:t>
      </w:r>
    </w:p>
    <w:p>
      <w:pPr>
        <w:pStyle w:val="Normal"/>
        <w:numPr>
          <w:ilvl w:val="0"/>
          <w:numId w:val="1"/>
        </w:numPr>
        <w:spacing w:lineRule="auto" w:line="240" w:before="0" w:after="0"/>
        <w:rPr>
          <w:rFonts w:ascii="Cambria" w:hAnsi="Cambria"/>
          <w:sz w:val="24"/>
          <w:szCs w:val="24"/>
        </w:rPr>
      </w:pPr>
      <w:r>
        <w:rPr>
          <w:rFonts w:ascii="Cambria" w:hAnsi="Cambria"/>
          <w:sz w:val="24"/>
          <w:szCs w:val="24"/>
        </w:rPr>
        <w:t>Circle</w:t>
      </w:r>
    </w:p>
    <w:p>
      <w:pPr>
        <w:pStyle w:val="Normal"/>
        <w:numPr>
          <w:ilvl w:val="0"/>
          <w:numId w:val="1"/>
        </w:numPr>
        <w:spacing w:lineRule="auto" w:line="240" w:before="0" w:after="0"/>
        <w:rPr>
          <w:rFonts w:ascii="Cambria" w:hAnsi="Cambria"/>
          <w:sz w:val="24"/>
          <w:szCs w:val="24"/>
        </w:rPr>
      </w:pPr>
      <w:r>
        <w:rPr>
          <w:rFonts w:ascii="Cambria" w:hAnsi="Cambria"/>
          <w:sz w:val="24"/>
          <w:szCs w:val="24"/>
        </w:rPr>
        <w:t>Tree</w:t>
      </w:r>
    </w:p>
    <w:p>
      <w:pPr>
        <w:pStyle w:val="Normal"/>
        <w:numPr>
          <w:ilvl w:val="0"/>
          <w:numId w:val="1"/>
        </w:numPr>
        <w:spacing w:lineRule="auto" w:line="240" w:before="0" w:after="0"/>
        <w:rPr>
          <w:rFonts w:ascii="Cambria" w:hAnsi="Cambria"/>
          <w:sz w:val="24"/>
          <w:szCs w:val="24"/>
        </w:rPr>
      </w:pPr>
      <w:r>
        <w:rPr>
          <w:rFonts w:ascii="Cambria" w:hAnsi="Cambria"/>
          <w:sz w:val="24"/>
          <w:szCs w:val="24"/>
        </w:rPr>
        <w:t>Lightbulb</w:t>
      </w:r>
    </w:p>
    <w:p>
      <w:pPr>
        <w:pStyle w:val="Normal"/>
        <w:numPr>
          <w:ilvl w:val="0"/>
          <w:numId w:val="1"/>
        </w:numPr>
        <w:spacing w:lineRule="auto" w:line="240" w:before="0" w:after="0"/>
        <w:rPr>
          <w:rFonts w:ascii="Cambria" w:hAnsi="Cambria"/>
          <w:sz w:val="24"/>
          <w:szCs w:val="24"/>
        </w:rPr>
      </w:pPr>
      <w:r>
        <w:rPr>
          <w:rFonts w:ascii="Cambria" w:hAnsi="Cambria"/>
          <w:sz w:val="24"/>
          <w:szCs w:val="24"/>
        </w:rPr>
        <w:t>Triangle</w:t>
      </w:r>
    </w:p>
    <w:p>
      <w:pPr>
        <w:pStyle w:val="Normal"/>
        <w:numPr>
          <w:ilvl w:val="0"/>
          <w:numId w:val="1"/>
        </w:numPr>
        <w:spacing w:lineRule="auto" w:line="240" w:before="0" w:after="0"/>
        <w:rPr>
          <w:rFonts w:ascii="Cambria" w:hAnsi="Cambria"/>
          <w:sz w:val="24"/>
          <w:szCs w:val="24"/>
        </w:rPr>
      </w:pPr>
      <w:r>
        <w:rPr>
          <w:rFonts w:ascii="Cambria" w:hAnsi="Cambria"/>
          <w:sz w:val="24"/>
          <w:szCs w:val="24"/>
        </w:rPr>
        <w:t>Person</w:t>
      </w:r>
    </w:p>
    <w:p>
      <w:pPr>
        <w:pStyle w:val="Normal"/>
        <w:rPr>
          <w:rFonts w:ascii="Cambria" w:hAnsi="Cambria"/>
          <w:sz w:val="24"/>
          <w:szCs w:val="24"/>
        </w:rPr>
      </w:pPr>
      <w:r>
        <w:rPr>
          <w:rFonts w:ascii="Cambria" w:hAnsi="Cambria"/>
          <w:sz w:val="24"/>
          <w:szCs w:val="24"/>
        </w:rPr>
      </w:r>
    </w:p>
    <w:p>
      <w:pPr>
        <w:pStyle w:val="Normal"/>
        <w:rPr>
          <w:rFonts w:ascii="Cambria" w:hAnsi="Cambria"/>
          <w:sz w:val="24"/>
          <w:szCs w:val="24"/>
        </w:rPr>
      </w:pPr>
      <w:r>
        <w:rPr>
          <w:rFonts w:ascii="Cambria" w:hAnsi="Cambria"/>
          <w:sz w:val="24"/>
          <w:szCs w:val="24"/>
        </w:rPr>
      </w:r>
    </w:p>
    <w:p>
      <w:pPr>
        <w:pStyle w:val="Normal"/>
        <w:rPr>
          <w:rFonts w:ascii="Cambria" w:hAnsi="Cambria"/>
          <w:sz w:val="24"/>
          <w:szCs w:val="24"/>
        </w:rPr>
      </w:pPr>
      <w:r>
        <w:rPr>
          <w:rFonts w:ascii="Cambria" w:hAnsi="Cambria"/>
          <w:sz w:val="24"/>
          <w:szCs w:val="24"/>
        </w:rPr>
      </w:r>
    </w:p>
    <w:p>
      <w:pPr>
        <w:pStyle w:val="Normal"/>
        <w:rPr>
          <w:rFonts w:ascii="Cambria" w:hAnsi="Cambria"/>
          <w:sz w:val="24"/>
          <w:szCs w:val="24"/>
        </w:rPr>
      </w:pPr>
      <w:r>
        <w:rPr>
          <w:rFonts w:ascii="Cambria" w:hAnsi="Cambria"/>
          <w:sz w:val="24"/>
          <w:szCs w:val="24"/>
        </w:rPr>
        <w:t>Don’t reveal any of the words yet and explain to the team that can see the flipchart that they will be asked to draw some pictures, the team on the other side of the room should sit the task out as they will be involved once the other team has finished (emphasise that they must stay in the chairs however and not try and look at the flipchart).</w:t>
      </w:r>
    </w:p>
    <w:p>
      <w:pPr>
        <w:pStyle w:val="Normal"/>
        <w:rPr>
          <w:rFonts w:ascii="Cambria" w:hAnsi="Cambria"/>
          <w:sz w:val="24"/>
          <w:szCs w:val="24"/>
        </w:rPr>
      </w:pPr>
      <w:r>
        <w:rPr>
          <w:rFonts w:ascii="Cambria" w:hAnsi="Cambria"/>
          <w:sz w:val="24"/>
          <w:szCs w:val="24"/>
        </w:rPr>
        <w:t>Ask the team that are drawing to place an A4 sheet of paper in front of them and prepare to draw the items you are going to present to them. Explain that they should work at pace as you will not be giving them long.</w:t>
      </w:r>
    </w:p>
    <w:p>
      <w:pPr>
        <w:pStyle w:val="Normal"/>
        <w:rPr>
          <w:rFonts w:ascii="Cambria" w:hAnsi="Cambria"/>
          <w:sz w:val="24"/>
          <w:szCs w:val="24"/>
        </w:rPr>
      </w:pPr>
      <w:r>
        <w:rPr>
          <w:rFonts w:ascii="Cambria" w:hAnsi="Cambria"/>
          <w:sz w:val="24"/>
          <w:szCs w:val="24"/>
        </w:rPr>
        <w:t xml:space="preserve">Begin to slowly reveal each word while only giving seconds before revealing the next. You can gauge this by how quickly participants are keeping up, but a good guide is 5 - 10 seconds each. </w:t>
      </w:r>
    </w:p>
    <w:p>
      <w:pPr>
        <w:pStyle w:val="Normal"/>
        <w:rPr>
          <w:rFonts w:ascii="Cambria" w:hAnsi="Cambria"/>
          <w:sz w:val="24"/>
          <w:szCs w:val="24"/>
        </w:rPr>
      </w:pPr>
      <w:r>
        <w:rPr>
          <w:rFonts w:ascii="Cambria" w:hAnsi="Cambria"/>
          <w:sz w:val="24"/>
          <w:szCs w:val="24"/>
        </w:rPr>
        <w:t xml:space="preserve">Once you have revealed all of the words, ask the participants to stop and hand their completed A4 sheets to a person on the other side of the room (the people who could not see the words). </w:t>
      </w:r>
    </w:p>
    <w:p>
      <w:pPr>
        <w:pStyle w:val="Normal"/>
        <w:rPr>
          <w:rFonts w:ascii="Cambria" w:hAnsi="Cambria"/>
          <w:sz w:val="24"/>
          <w:szCs w:val="24"/>
        </w:rPr>
      </w:pPr>
      <w:r>
        <w:rPr>
          <w:rFonts w:ascii="Cambria" w:hAnsi="Cambria"/>
          <w:sz w:val="24"/>
          <w:szCs w:val="24"/>
        </w:rPr>
        <w:t>The people who did not take part in the activity should now write down what they think each of the pictures is.</w:t>
      </w:r>
    </w:p>
    <w:p>
      <w:pPr>
        <w:pStyle w:val="Normal"/>
        <w:rPr>
          <w:rFonts w:ascii="Cambria" w:hAnsi="Cambria"/>
          <w:b/>
          <w:sz w:val="24"/>
          <w:szCs w:val="24"/>
        </w:rPr>
      </w:pPr>
      <w:r>
        <w:rPr>
          <w:rFonts w:ascii="Cambria" w:hAnsi="Cambria"/>
          <w:b/>
          <w:sz w:val="24"/>
          <w:szCs w:val="24"/>
        </w:rPr>
        <w:t>In review:</w:t>
      </w:r>
    </w:p>
    <w:p>
      <w:pPr>
        <w:pStyle w:val="Normal"/>
        <w:rPr>
          <w:rFonts w:ascii="Cambria" w:hAnsi="Cambria"/>
          <w:sz w:val="24"/>
          <w:szCs w:val="24"/>
        </w:rPr>
      </w:pPr>
      <w:r>
        <w:rPr>
          <w:rFonts w:ascii="Cambria" w:hAnsi="Cambria"/>
          <w:sz w:val="24"/>
          <w:szCs w:val="24"/>
        </w:rPr>
        <w:t xml:space="preserve">Check each person in turn and see how many of the items have been guessed correctly. This should be pretty much 100% even though the pictures drawn might not win any art competitions. </w:t>
      </w:r>
    </w:p>
    <w:p>
      <w:pPr>
        <w:pStyle w:val="Normal"/>
        <w:rPr>
          <w:rFonts w:ascii="Cambria" w:hAnsi="Cambria"/>
          <w:sz w:val="24"/>
          <w:szCs w:val="24"/>
        </w:rPr>
      </w:pPr>
      <w:r>
        <w:rPr>
          <w:rFonts w:ascii="Cambria" w:hAnsi="Cambria"/>
          <w:sz w:val="24"/>
          <w:szCs w:val="24"/>
        </w:rPr>
        <w:t>This fact will help you open up a discussion about perfect not always being required and the fact that sometimes it is better to get a job done than to take too much time looking for perfection.</w:t>
      </w:r>
    </w:p>
    <w:p>
      <w:pPr>
        <w:pStyle w:val="Normal"/>
        <w:rPr>
          <w:rFonts w:ascii="Cambria" w:hAnsi="Cambria"/>
        </w:rPr>
      </w:pPr>
      <w:r>
        <w:rPr>
          <w:rFonts w:ascii="Cambria" w:hAnsi="Cambria"/>
        </w:rPr>
      </w:r>
    </w:p>
    <w:p>
      <w:pPr>
        <w:pStyle w:val="Normal"/>
        <w:rPr/>
      </w:pPr>
      <w:r>
        <w:rPr/>
      </w:r>
    </w:p>
    <w:p>
      <w:pPr>
        <w:pStyle w:val="NormalWeb"/>
        <w:spacing w:before="280" w:after="280"/>
        <w:rPr>
          <w:rStyle w:val="Strong"/>
        </w:rPr>
      </w:pPr>
      <w:r>
        <w:rPr/>
      </w:r>
    </w:p>
    <w:p>
      <w:pPr>
        <w:pStyle w:val="NormalWeb"/>
        <w:spacing w:before="280" w:after="280"/>
        <w:rPr>
          <w:rStyle w:val="Strong"/>
        </w:rPr>
      </w:pPr>
      <w:r>
        <w:rPr/>
      </w:r>
    </w:p>
    <w:p>
      <w:pPr>
        <w:pStyle w:val="NormalWeb"/>
        <w:spacing w:before="280" w:after="280"/>
        <w:rPr>
          <w:rStyle w:val="Strong"/>
        </w:rPr>
      </w:pPr>
      <w:r>
        <w:rPr/>
      </w:r>
    </w:p>
    <w:p>
      <w:pPr>
        <w:pStyle w:val="NormalWeb"/>
        <w:spacing w:before="280" w:after="280"/>
        <w:rPr>
          <w:rStyle w:val="Strong"/>
        </w:rPr>
      </w:pPr>
      <w:r>
        <w:rPr/>
      </w:r>
    </w:p>
    <w:p>
      <w:pPr>
        <w:pStyle w:val="NormalWeb"/>
        <w:spacing w:before="280" w:after="280"/>
        <w:rPr>
          <w:rStyle w:val="Strong"/>
        </w:rPr>
      </w:pPr>
      <w:r>
        <w:rPr/>
      </w:r>
    </w:p>
    <w:p>
      <w:pPr>
        <w:pStyle w:val="NormalWeb"/>
        <w:spacing w:before="280" w:after="280"/>
        <w:rPr>
          <w:rStyle w:val="Strong"/>
        </w:rPr>
      </w:pPr>
      <w:r>
        <w:rPr/>
      </w:r>
    </w:p>
    <w:p>
      <w:pPr>
        <w:pStyle w:val="NormalWeb"/>
        <w:spacing w:before="280" w:after="280"/>
        <w:rPr>
          <w:rStyle w:val="Strong"/>
        </w:rPr>
      </w:pPr>
      <w:r>
        <w:rPr/>
      </w:r>
    </w:p>
    <w:p>
      <w:pPr>
        <w:pStyle w:val="NormalWeb"/>
        <w:spacing w:before="280" w:after="280"/>
        <w:rPr>
          <w:rStyle w:val="Strong"/>
        </w:rPr>
      </w:pPr>
      <w:r>
        <w:rPr/>
      </w:r>
    </w:p>
    <w:sectPr>
      <w:type w:val="nextPage"/>
      <w:pgSz w:w="12240" w:h="15840"/>
      <w:pgMar w:left="720" w:right="720" w:gutter="0" w:header="0" w:top="720" w:footer="0" w:bottom="720"/>
      <w:pgBorders w:display="allPages" w:offsetFrom="text">
        <w:top w:val="single" w:sz="12" w:space="11" w:color="000000"/>
        <w:left w:val="single" w:sz="12" w:space="11" w:color="000000"/>
        <w:bottom w:val="single" w:sz="12" w:space="11" w:color="000000"/>
        <w:right w:val="single" w:sz="12" w:space="1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Times New Roman">
    <w:charset w:val="01"/>
    <w:family w:val="roman"/>
    <w:pitch w:val="variable"/>
  </w:font>
  <w:font w:name="Tahoma">
    <w:charset w:val="01"/>
    <w:family w:val="swiss"/>
    <w:pitch w:val="variable"/>
  </w:font>
  <w:font w:name="Arial MT">
    <w:charset w:val="01"/>
    <w:family w:val="swiss"/>
    <w:pitch w:val="variable"/>
  </w:font>
  <w:font w:name="Liberation Sans">
    <w:altName w:val="Arial"/>
    <w:charset w:val="01"/>
    <w:family w:val="swiss"/>
    <w:pitch w:val="variable"/>
  </w:font>
  <w:font w:name="Cambria">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 w:semiHidden="0" w:unhideWhenUsed="0" w:qFormat="1"/>
    <w:lsdException w:name="Default Paragraph Font" w:uiPriority="1"/>
    <w:lsdException w:name="Body Text" w:uiPriority="1" w:qFormat="1"/>
    <w:lsdException w:name="Subtitle" w:uiPriority="11" w:semiHidden="0" w:unhideWhenUsed="0" w:qFormat="1"/>
    <w:lsdException w:name="Strong" w:uiPriority="0" w:semiHidden="0" w:unhideWhenUsed="0" w:qFormat="1"/>
    <w:lsdException w:name="Emphasis" w:uiPriority="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333c2"/>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link w:val="Heading1Char"/>
    <w:uiPriority w:val="1"/>
    <w:qFormat/>
    <w:rsid w:val="002d17b8"/>
    <w:pPr>
      <w:widowControl w:val="false"/>
      <w:spacing w:lineRule="auto" w:line="240" w:before="228" w:after="0"/>
      <w:ind w:left="19"/>
      <w:outlineLvl w:val="0"/>
    </w:pPr>
    <w:rPr>
      <w:rFonts w:ascii="Arial" w:hAnsi="Arial" w:eastAsia="Arial" w:cs="Arial"/>
      <w:b/>
      <w:bCs/>
      <w:sz w:val="24"/>
      <w:szCs w:val="24"/>
    </w:rPr>
  </w:style>
  <w:style w:type="paragraph" w:styleId="Heading2">
    <w:name w:val="heading 2"/>
    <w:basedOn w:val="Normal"/>
    <w:link w:val="Heading2Char"/>
    <w:uiPriority w:val="9"/>
    <w:qFormat/>
    <w:rsid w:val="00ce0cc7"/>
    <w:pPr>
      <w:spacing w:lineRule="auto" w:line="240" w:beforeAutospacing="1" w:afterAutospacing="1"/>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qFormat/>
    <w:rPr/>
  </w:style>
  <w:style w:type="character" w:styleId="Strong">
    <w:name w:val="Strong"/>
    <w:basedOn w:val="DefaultParagraphFont"/>
    <w:qFormat/>
    <w:rsid w:val="00ce0cc7"/>
    <w:rPr>
      <w:b/>
      <w:bCs/>
    </w:rPr>
  </w:style>
  <w:style w:type="character" w:styleId="Heading2Char" w:customStyle="1">
    <w:name w:val="Heading 2 Char"/>
    <w:basedOn w:val="DefaultParagraphFont"/>
    <w:link w:val="Heading2"/>
    <w:uiPriority w:val="9"/>
    <w:qFormat/>
    <w:rsid w:val="00ce0cc7"/>
    <w:rPr>
      <w:rFonts w:ascii="Times New Roman" w:hAnsi="Times New Roman" w:eastAsia="Times New Roman" w:cs="Times New Roman"/>
      <w:b/>
      <w:bCs/>
      <w:sz w:val="36"/>
      <w:szCs w:val="36"/>
    </w:rPr>
  </w:style>
  <w:style w:type="character" w:styleId="BalloonTextChar" w:customStyle="1">
    <w:name w:val="Balloon Text Char"/>
    <w:basedOn w:val="DefaultParagraphFont"/>
    <w:link w:val="BalloonText"/>
    <w:uiPriority w:val="99"/>
    <w:semiHidden/>
    <w:qFormat/>
    <w:rsid w:val="002d17b8"/>
    <w:rPr>
      <w:rFonts w:ascii="Tahoma" w:hAnsi="Tahoma" w:cs="Tahoma"/>
      <w:sz w:val="16"/>
      <w:szCs w:val="16"/>
    </w:rPr>
  </w:style>
  <w:style w:type="character" w:styleId="Emphasis">
    <w:name w:val="Emphasis"/>
    <w:qFormat/>
    <w:rsid w:val="002d17b8"/>
    <w:rPr>
      <w:i/>
      <w:iCs/>
    </w:rPr>
  </w:style>
  <w:style w:type="character" w:styleId="TitleChar" w:customStyle="1">
    <w:name w:val="Title Char"/>
    <w:basedOn w:val="DefaultParagraphFont"/>
    <w:link w:val="Title"/>
    <w:uiPriority w:val="1"/>
    <w:qFormat/>
    <w:rsid w:val="002d17b8"/>
    <w:rPr>
      <w:rFonts w:ascii="Arial" w:hAnsi="Arial" w:eastAsia="Arial" w:cs="Arial"/>
      <w:b/>
      <w:bCs/>
      <w:sz w:val="40"/>
      <w:szCs w:val="40"/>
    </w:rPr>
  </w:style>
  <w:style w:type="character" w:styleId="Heading1Char" w:customStyle="1">
    <w:name w:val="Heading 1 Char"/>
    <w:basedOn w:val="DefaultParagraphFont"/>
    <w:link w:val="Heading1"/>
    <w:uiPriority w:val="1"/>
    <w:qFormat/>
    <w:rsid w:val="002d17b8"/>
    <w:rPr>
      <w:rFonts w:ascii="Arial" w:hAnsi="Arial" w:eastAsia="Arial" w:cs="Arial"/>
      <w:b/>
      <w:bCs/>
      <w:sz w:val="24"/>
      <w:szCs w:val="24"/>
    </w:rPr>
  </w:style>
  <w:style w:type="character" w:styleId="BodyTextChar" w:customStyle="1">
    <w:name w:val="Body Text Char"/>
    <w:basedOn w:val="DefaultParagraphFont"/>
    <w:uiPriority w:val="1"/>
    <w:qFormat/>
    <w:rsid w:val="002d17b8"/>
    <w:rPr>
      <w:rFonts w:ascii="Arial MT" w:hAnsi="Arial MT" w:eastAsia="Arial MT" w:cs="Arial MT"/>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1"/>
    <w:qFormat/>
    <w:rsid w:val="002d17b8"/>
    <w:pPr>
      <w:widowControl w:val="false"/>
      <w:spacing w:lineRule="auto" w:line="240" w:before="0" w:after="0"/>
    </w:pPr>
    <w:rPr>
      <w:rFonts w:ascii="Arial MT" w:hAnsi="Arial MT" w:eastAsia="Arial MT" w:cs="Arial MT"/>
      <w:sz w:val="20"/>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semiHidden/>
    <w:unhideWhenUsed/>
    <w:qFormat/>
    <w:rsid w:val="00ce0cc7"/>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qFormat/>
    <w:rsid w:val="002d17b8"/>
    <w:pPr>
      <w:spacing w:lineRule="auto" w:line="240" w:before="0" w:after="0"/>
    </w:pPr>
    <w:rPr>
      <w:rFonts w:ascii="Tahoma" w:hAnsi="Tahoma" w:cs="Tahoma"/>
      <w:sz w:val="16"/>
      <w:szCs w:val="16"/>
    </w:rPr>
  </w:style>
  <w:style w:type="paragraph" w:styleId="Title">
    <w:name w:val="Title"/>
    <w:basedOn w:val="Normal"/>
    <w:link w:val="TitleChar"/>
    <w:uiPriority w:val="1"/>
    <w:qFormat/>
    <w:rsid w:val="002d17b8"/>
    <w:pPr>
      <w:widowControl w:val="false"/>
      <w:spacing w:lineRule="auto" w:line="240" w:before="67" w:after="0"/>
      <w:ind w:left="7"/>
    </w:pPr>
    <w:rPr>
      <w:rFonts w:ascii="Arial" w:hAnsi="Arial" w:eastAsia="Arial" w:cs="Arial"/>
      <w:b/>
      <w:bCs/>
      <w:sz w:val="40"/>
      <w:szCs w:val="40"/>
    </w:rPr>
  </w:style>
  <w:style w:type="paragraph" w:styleId="ListParagraph">
    <w:name w:val="List Paragraph"/>
    <w:basedOn w:val="Normal"/>
    <w:uiPriority w:val="1"/>
    <w:qFormat/>
    <w:rsid w:val="002d17b8"/>
    <w:pPr>
      <w:widowControl w:val="false"/>
      <w:spacing w:lineRule="auto" w:line="240" w:before="10" w:after="0"/>
      <w:ind w:hanging="333" w:left="440"/>
    </w:pPr>
    <w:rPr>
      <w:rFonts w:ascii="Arial MT" w:hAnsi="Arial MT" w:eastAsia="Arial MT" w:cs="Arial MT"/>
    </w:rPr>
  </w:style>
  <w:style w:type="paragraph" w:styleId="TableParagraph" w:customStyle="1">
    <w:name w:val="Table Paragraph"/>
    <w:basedOn w:val="Normal"/>
    <w:uiPriority w:val="1"/>
    <w:qFormat/>
    <w:rsid w:val="002d17b8"/>
    <w:pPr>
      <w:widowControl w:val="false"/>
      <w:spacing w:lineRule="auto" w:line="240" w:before="0" w:after="0"/>
    </w:pPr>
    <w:rPr>
      <w:rFonts w:ascii="Arial MT" w:hAnsi="Arial MT" w:eastAsia="Arial MT" w:cs="Arial MT"/>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D13F0-520C-448F-A9F4-58FB2CB70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LibreOffice/25.2.2.2$Windows_X86_64 LibreOffice_project/7370d4be9e3cf6031a51beef54ff3bda878e3fac</Application>
  <AppVersion>15.0000</AppVersion>
  <Pages>2</Pages>
  <Words>482</Words>
  <Characters>2090</Characters>
  <CharactersWithSpaces>2562</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2025-05-30T09:27:00Z</dcterms:created>
  <dc:creator>Raju.Advani</dc:creator>
  <dc:description/>
  <dc:language>en-IN</dc:language>
  <cp:lastModifiedBy/>
  <dcterms:modified xsi:type="dcterms:W3CDTF">2025-06-02T10:51:43Z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